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27E38" w14:textId="6BD92FE3" w:rsidR="00B654A3" w:rsidRDefault="00B654A3">
      <w:r>
        <w:rPr>
          <w:noProof/>
        </w:rPr>
        <w:drawing>
          <wp:anchor distT="0" distB="0" distL="114300" distR="114300" simplePos="0" relativeHeight="251658240" behindDoc="1" locked="0" layoutInCell="1" allowOverlap="1" wp14:anchorId="5E76BBEA" wp14:editId="52EE6904">
            <wp:simplePos x="0" y="0"/>
            <wp:positionH relativeFrom="margin">
              <wp:posOffset>4352925</wp:posOffset>
            </wp:positionH>
            <wp:positionV relativeFrom="margin">
              <wp:posOffset>-342900</wp:posOffset>
            </wp:positionV>
            <wp:extent cx="1548765" cy="714375"/>
            <wp:effectExtent l="0" t="0" r="0" b="0"/>
            <wp:wrapTight wrapText="bothSides">
              <wp:wrapPolygon edited="0">
                <wp:start x="6376" y="1728"/>
                <wp:lineTo x="5314" y="3456"/>
                <wp:lineTo x="3188" y="9792"/>
                <wp:lineTo x="3188" y="12096"/>
                <wp:lineTo x="2125" y="17856"/>
                <wp:lineTo x="2125" y="19008"/>
                <wp:lineTo x="3454" y="20160"/>
                <wp:lineTo x="11424" y="20160"/>
                <wp:lineTo x="11424" y="12672"/>
                <wp:lineTo x="19395" y="12096"/>
                <wp:lineTo x="19129" y="4032"/>
                <wp:lineTo x="8236" y="1728"/>
                <wp:lineTo x="6376" y="1728"/>
              </wp:wrapPolygon>
            </wp:wrapTight>
            <wp:docPr id="1774286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286916" name="Picture 1774286916"/>
                    <pic:cNvPicPr/>
                  </pic:nvPicPr>
                  <pic:blipFill rotWithShape="1">
                    <a:blip r:embed="rId4" cstate="print">
                      <a:extLst>
                        <a:ext uri="{28A0092B-C50C-407E-A947-70E740481C1C}">
                          <a14:useLocalDpi xmlns:a14="http://schemas.microsoft.com/office/drawing/2010/main" val="0"/>
                        </a:ext>
                      </a:extLst>
                    </a:blip>
                    <a:srcRect t="20000" b="14783"/>
                    <a:stretch>
                      <a:fillRect/>
                    </a:stretch>
                  </pic:blipFill>
                  <pic:spPr bwMode="auto">
                    <a:xfrm>
                      <a:off x="0" y="0"/>
                      <a:ext cx="1548765" cy="714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020C720" w14:textId="77777777" w:rsidR="0057751C" w:rsidRPr="0057751C" w:rsidRDefault="0057751C" w:rsidP="0057751C">
      <w:pPr>
        <w:rPr>
          <w:rFonts w:eastAsia="Times New Roman"/>
          <w:b/>
        </w:rPr>
      </w:pPr>
      <w:r w:rsidRPr="0057751C">
        <w:rPr>
          <w:rFonts w:eastAsia="Times New Roman"/>
          <w:b/>
        </w:rPr>
        <w:t>A Guide Dog, a Law Degree and a World of Possibilities: Laylaa’s Journey to Independence</w:t>
      </w:r>
    </w:p>
    <w:p w14:paraId="648403DE" w14:textId="77777777" w:rsidR="0057751C" w:rsidRPr="0057751C" w:rsidRDefault="0057751C" w:rsidP="0057751C">
      <w:pPr>
        <w:rPr>
          <w:rFonts w:eastAsia="Times New Roman"/>
          <w:bCs/>
        </w:rPr>
      </w:pPr>
    </w:p>
    <w:p w14:paraId="37955568" w14:textId="77777777" w:rsidR="0057751C" w:rsidRPr="0057751C" w:rsidRDefault="0057751C" w:rsidP="0057751C">
      <w:pPr>
        <w:rPr>
          <w:rFonts w:eastAsia="Times New Roman"/>
          <w:bCs/>
        </w:rPr>
      </w:pPr>
      <w:r w:rsidRPr="0057751C">
        <w:rPr>
          <w:rFonts w:eastAsia="Times New Roman"/>
          <w:bCs/>
        </w:rPr>
        <w:t>At just 24 years old, Laylaa Jacobs is already building an ambitious future. A first-year BA Law student living in Centurion, Laylaa has her sights firmly set on becoming an attorney, owning property and travelling the world.</w:t>
      </w:r>
    </w:p>
    <w:p w14:paraId="76FA56FC" w14:textId="77777777" w:rsidR="0057751C" w:rsidRPr="0057751C" w:rsidRDefault="0057751C" w:rsidP="0057751C">
      <w:pPr>
        <w:rPr>
          <w:rFonts w:eastAsia="Times New Roman"/>
          <w:bCs/>
        </w:rPr>
      </w:pPr>
    </w:p>
    <w:p w14:paraId="7CE80A70" w14:textId="77777777" w:rsidR="0057751C" w:rsidRPr="0057751C" w:rsidRDefault="0057751C" w:rsidP="0057751C">
      <w:pPr>
        <w:rPr>
          <w:rFonts w:eastAsia="Times New Roman"/>
          <w:bCs/>
        </w:rPr>
      </w:pPr>
      <w:r w:rsidRPr="0057751C">
        <w:rPr>
          <w:rFonts w:eastAsia="Times New Roman"/>
          <w:bCs/>
        </w:rPr>
        <w:t>Born prematurely, Laylaa lost her vision in both eyes due to complications resulting from medical negligence. While her vision may have changed the way she experiences the world, it has never diminished her determination to experience it fully.</w:t>
      </w:r>
    </w:p>
    <w:p w14:paraId="6CE5657E" w14:textId="77777777" w:rsidR="0057751C" w:rsidRPr="0057751C" w:rsidRDefault="0057751C" w:rsidP="0057751C">
      <w:pPr>
        <w:rPr>
          <w:rFonts w:eastAsia="Times New Roman"/>
          <w:bCs/>
        </w:rPr>
      </w:pPr>
    </w:p>
    <w:p w14:paraId="377387E3" w14:textId="77777777" w:rsidR="0057751C" w:rsidRPr="0057751C" w:rsidRDefault="0057751C" w:rsidP="0057751C">
      <w:pPr>
        <w:rPr>
          <w:rFonts w:eastAsia="Times New Roman"/>
          <w:bCs/>
        </w:rPr>
      </w:pPr>
      <w:r w:rsidRPr="0057751C">
        <w:rPr>
          <w:rFonts w:eastAsia="Times New Roman"/>
          <w:bCs/>
        </w:rPr>
        <w:t>For Laylaa, independence has always been important. She dreamed of being able to navigate places such as shopping malls, airports and her university campus independently and on her own terms.</w:t>
      </w:r>
    </w:p>
    <w:p w14:paraId="6630E5B5" w14:textId="77777777" w:rsidR="0057751C" w:rsidRPr="0057751C" w:rsidRDefault="0057751C" w:rsidP="0057751C">
      <w:pPr>
        <w:rPr>
          <w:rFonts w:eastAsia="Times New Roman"/>
          <w:bCs/>
        </w:rPr>
      </w:pPr>
    </w:p>
    <w:p w14:paraId="7CE92D36" w14:textId="77777777" w:rsidR="0057751C" w:rsidRPr="0057751C" w:rsidRDefault="0057751C" w:rsidP="0057751C">
      <w:pPr>
        <w:rPr>
          <w:rFonts w:eastAsia="Times New Roman"/>
          <w:bCs/>
        </w:rPr>
      </w:pPr>
      <w:r w:rsidRPr="0057751C">
        <w:rPr>
          <w:rFonts w:eastAsia="Times New Roman"/>
          <w:bCs/>
        </w:rPr>
        <w:t>Being partnered with her guide dog has helped make those dreams a reality.</w:t>
      </w:r>
    </w:p>
    <w:p w14:paraId="1878765E" w14:textId="77777777" w:rsidR="0057751C" w:rsidRPr="0057751C" w:rsidRDefault="0057751C" w:rsidP="0057751C">
      <w:pPr>
        <w:rPr>
          <w:rFonts w:eastAsia="Times New Roman"/>
          <w:bCs/>
        </w:rPr>
      </w:pPr>
    </w:p>
    <w:p w14:paraId="6061B077" w14:textId="77777777" w:rsidR="0057751C" w:rsidRPr="0057751C" w:rsidRDefault="0057751C" w:rsidP="0057751C">
      <w:pPr>
        <w:rPr>
          <w:rFonts w:eastAsia="Times New Roman"/>
          <w:bCs/>
        </w:rPr>
      </w:pPr>
      <w:r w:rsidRPr="0057751C">
        <w:rPr>
          <w:rFonts w:eastAsia="Times New Roman"/>
          <w:bCs/>
        </w:rPr>
        <w:t>“After receiving my guide dog, I was able to experience the joys of walking in the mall at my own pace and shop wherever I want and however long I want,” says Laylaa.</w:t>
      </w:r>
    </w:p>
    <w:p w14:paraId="1EBBA78A" w14:textId="77777777" w:rsidR="0057751C" w:rsidRPr="0057751C" w:rsidRDefault="0057751C" w:rsidP="0057751C">
      <w:pPr>
        <w:rPr>
          <w:rFonts w:eastAsia="Times New Roman"/>
          <w:bCs/>
        </w:rPr>
      </w:pPr>
    </w:p>
    <w:p w14:paraId="20171899" w14:textId="77777777" w:rsidR="0057751C" w:rsidRPr="0057751C" w:rsidRDefault="0057751C" w:rsidP="0057751C">
      <w:pPr>
        <w:rPr>
          <w:rFonts w:eastAsia="Times New Roman"/>
          <w:bCs/>
        </w:rPr>
      </w:pPr>
      <w:r w:rsidRPr="0057751C">
        <w:rPr>
          <w:rFonts w:eastAsia="Times New Roman"/>
          <w:bCs/>
        </w:rPr>
        <w:t>The impact has been particularly significant in her university life. Laylaa can now remain on campus after hours to complete her studies without needing to rely on someone else to accompany or assist her.</w:t>
      </w:r>
    </w:p>
    <w:p w14:paraId="311779A7" w14:textId="77777777" w:rsidR="0057751C" w:rsidRPr="0057751C" w:rsidRDefault="0057751C" w:rsidP="0057751C">
      <w:pPr>
        <w:rPr>
          <w:rFonts w:eastAsia="Times New Roman"/>
          <w:bCs/>
        </w:rPr>
      </w:pPr>
    </w:p>
    <w:p w14:paraId="6CA2CDDD" w14:textId="77777777" w:rsidR="0057751C" w:rsidRPr="0057751C" w:rsidRDefault="0057751C" w:rsidP="0057751C">
      <w:pPr>
        <w:rPr>
          <w:rFonts w:eastAsia="Times New Roman"/>
          <w:bCs/>
        </w:rPr>
      </w:pPr>
      <w:r w:rsidRPr="0057751C">
        <w:rPr>
          <w:rFonts w:eastAsia="Times New Roman"/>
          <w:bCs/>
        </w:rPr>
        <w:t>“I am now able to stay on campus after hours to complete work without requiring assistance from anyone.”</w:t>
      </w:r>
    </w:p>
    <w:p w14:paraId="3CC07B17" w14:textId="77777777" w:rsidR="0057751C" w:rsidRPr="0057751C" w:rsidRDefault="0057751C" w:rsidP="0057751C">
      <w:pPr>
        <w:rPr>
          <w:rFonts w:eastAsia="Times New Roman"/>
          <w:bCs/>
        </w:rPr>
      </w:pPr>
    </w:p>
    <w:p w14:paraId="3F3EF919" w14:textId="77777777" w:rsidR="0057751C" w:rsidRPr="0057751C" w:rsidRDefault="0057751C" w:rsidP="0057751C">
      <w:pPr>
        <w:rPr>
          <w:rFonts w:eastAsia="Times New Roman"/>
          <w:bCs/>
        </w:rPr>
      </w:pPr>
      <w:r w:rsidRPr="0057751C">
        <w:rPr>
          <w:rFonts w:eastAsia="Times New Roman"/>
          <w:bCs/>
        </w:rPr>
        <w:t>For Laylaa, her guide dog has brought more than increased mobility. It has also had a profound impact on her physical and emotional wellbeing.</w:t>
      </w:r>
    </w:p>
    <w:p w14:paraId="6DE70274" w14:textId="77777777" w:rsidR="0057751C" w:rsidRPr="0057751C" w:rsidRDefault="0057751C" w:rsidP="0057751C">
      <w:pPr>
        <w:rPr>
          <w:rFonts w:eastAsia="Times New Roman"/>
          <w:bCs/>
        </w:rPr>
      </w:pPr>
    </w:p>
    <w:p w14:paraId="52561C31" w14:textId="77777777" w:rsidR="0057751C" w:rsidRPr="0057751C" w:rsidRDefault="0057751C" w:rsidP="0057751C">
      <w:pPr>
        <w:rPr>
          <w:rFonts w:eastAsia="Times New Roman"/>
          <w:bCs/>
        </w:rPr>
      </w:pPr>
      <w:r w:rsidRPr="0057751C">
        <w:rPr>
          <w:rFonts w:eastAsia="Times New Roman"/>
          <w:bCs/>
        </w:rPr>
        <w:lastRenderedPageBreak/>
        <w:t>“This is my second assistance dog,” she says, highlighting the important role assistance dogs have played throughout her journey.</w:t>
      </w:r>
    </w:p>
    <w:p w14:paraId="4C846DF9" w14:textId="77777777" w:rsidR="0057751C" w:rsidRPr="0057751C" w:rsidRDefault="0057751C" w:rsidP="0057751C">
      <w:pPr>
        <w:rPr>
          <w:rFonts w:eastAsia="Times New Roman"/>
          <w:bCs/>
        </w:rPr>
      </w:pPr>
    </w:p>
    <w:p w14:paraId="0F7BD20F" w14:textId="77777777" w:rsidR="0057751C" w:rsidRPr="0057751C" w:rsidRDefault="0057751C" w:rsidP="0057751C">
      <w:pPr>
        <w:rPr>
          <w:rFonts w:eastAsia="Times New Roman"/>
          <w:bCs/>
        </w:rPr>
      </w:pPr>
      <w:r w:rsidRPr="0057751C">
        <w:rPr>
          <w:rFonts w:eastAsia="Times New Roman"/>
          <w:bCs/>
        </w:rPr>
        <w:t>The companionship has encouraged Laylaa to stay active through walking, running and playing, while the bond she shares with her guide dog brings joy and reassurance to her everyday life.</w:t>
      </w:r>
    </w:p>
    <w:p w14:paraId="1C3652CE" w14:textId="77777777" w:rsidR="0057751C" w:rsidRPr="0057751C" w:rsidRDefault="0057751C" w:rsidP="0057751C">
      <w:pPr>
        <w:rPr>
          <w:rFonts w:eastAsia="Times New Roman"/>
          <w:bCs/>
        </w:rPr>
      </w:pPr>
    </w:p>
    <w:p w14:paraId="6B137C01" w14:textId="77777777" w:rsidR="0057751C" w:rsidRPr="0057751C" w:rsidRDefault="0057751C" w:rsidP="0057751C">
      <w:pPr>
        <w:rPr>
          <w:rFonts w:eastAsia="Times New Roman"/>
          <w:bCs/>
        </w:rPr>
      </w:pPr>
      <w:r w:rsidRPr="0057751C">
        <w:rPr>
          <w:rFonts w:eastAsia="Times New Roman"/>
          <w:bCs/>
        </w:rPr>
        <w:t>“I am constantly working out due to all the walking, running and playing. Waking up with a smile has been such a pleasure because there is always a wagging tail that wants to help me through the day as much as he can.”</w:t>
      </w:r>
    </w:p>
    <w:p w14:paraId="65892407" w14:textId="77777777" w:rsidR="0057751C" w:rsidRPr="0057751C" w:rsidRDefault="0057751C" w:rsidP="0057751C">
      <w:pPr>
        <w:rPr>
          <w:rFonts w:eastAsia="Times New Roman"/>
          <w:bCs/>
        </w:rPr>
      </w:pPr>
    </w:p>
    <w:p w14:paraId="59380F83" w14:textId="77777777" w:rsidR="0057751C" w:rsidRPr="0057751C" w:rsidRDefault="0057751C" w:rsidP="0057751C">
      <w:pPr>
        <w:rPr>
          <w:rFonts w:eastAsia="Times New Roman"/>
          <w:bCs/>
        </w:rPr>
      </w:pPr>
      <w:r w:rsidRPr="0057751C">
        <w:rPr>
          <w:rFonts w:eastAsia="Times New Roman"/>
          <w:bCs/>
        </w:rPr>
        <w:t>Her guide dog also provides Laylaa with a renewed sense of confidence and security as she navigates the world independently.</w:t>
      </w:r>
    </w:p>
    <w:p w14:paraId="56B7EECD" w14:textId="77777777" w:rsidR="0057751C" w:rsidRPr="0057751C" w:rsidRDefault="0057751C" w:rsidP="0057751C">
      <w:pPr>
        <w:rPr>
          <w:rFonts w:eastAsia="Times New Roman"/>
          <w:bCs/>
        </w:rPr>
      </w:pPr>
    </w:p>
    <w:p w14:paraId="695122FC" w14:textId="77777777" w:rsidR="0057751C" w:rsidRPr="0057751C" w:rsidRDefault="0057751C" w:rsidP="0057751C">
      <w:pPr>
        <w:rPr>
          <w:rFonts w:eastAsia="Times New Roman"/>
          <w:bCs/>
        </w:rPr>
      </w:pPr>
      <w:r w:rsidRPr="0057751C">
        <w:rPr>
          <w:rFonts w:eastAsia="Times New Roman"/>
          <w:bCs/>
        </w:rPr>
        <w:t>“Walking with my guide dog provides me with a great sense of security and has given me a boost in confidence.”</w:t>
      </w:r>
    </w:p>
    <w:p w14:paraId="68B808B1" w14:textId="77777777" w:rsidR="0057751C" w:rsidRPr="0057751C" w:rsidRDefault="0057751C" w:rsidP="0057751C">
      <w:pPr>
        <w:rPr>
          <w:rFonts w:eastAsia="Times New Roman"/>
          <w:bCs/>
        </w:rPr>
      </w:pPr>
    </w:p>
    <w:p w14:paraId="773264C2" w14:textId="77777777" w:rsidR="0057751C" w:rsidRPr="0057751C" w:rsidRDefault="0057751C" w:rsidP="0057751C">
      <w:pPr>
        <w:rPr>
          <w:rFonts w:eastAsia="Times New Roman"/>
          <w:bCs/>
        </w:rPr>
      </w:pPr>
      <w:r w:rsidRPr="0057751C">
        <w:rPr>
          <w:rFonts w:eastAsia="Times New Roman"/>
          <w:bCs/>
        </w:rPr>
        <w:t>And Laylaa is not short on dreams. She hopes to be admitted as an attorney, build a property portfolio that will generate multiple streams of income, and travel across Africa, Europe and South America.</w:t>
      </w:r>
    </w:p>
    <w:p w14:paraId="63506D58" w14:textId="77777777" w:rsidR="0057751C" w:rsidRPr="0057751C" w:rsidRDefault="0057751C" w:rsidP="0057751C">
      <w:pPr>
        <w:rPr>
          <w:rFonts w:eastAsia="Times New Roman"/>
          <w:bCs/>
        </w:rPr>
      </w:pPr>
    </w:p>
    <w:p w14:paraId="1F7FC760" w14:textId="77777777" w:rsidR="0057751C" w:rsidRPr="0057751C" w:rsidRDefault="0057751C" w:rsidP="0057751C">
      <w:pPr>
        <w:rPr>
          <w:rFonts w:eastAsia="Times New Roman"/>
          <w:bCs/>
        </w:rPr>
      </w:pPr>
      <w:r w:rsidRPr="0057751C">
        <w:rPr>
          <w:rFonts w:eastAsia="Times New Roman"/>
          <w:bCs/>
        </w:rPr>
        <w:t>Her story demonstrates the transformative impact of an assistance dog. It is not simply about helping someone get from one place to another; it is about creating opportunities for people to pursue their education, careers, ambitions and dreams with greater freedom and confidence.</w:t>
      </w:r>
    </w:p>
    <w:p w14:paraId="041071C4" w14:textId="77777777" w:rsidR="0057751C" w:rsidRPr="0057751C" w:rsidRDefault="0057751C" w:rsidP="0057751C">
      <w:pPr>
        <w:rPr>
          <w:rFonts w:eastAsia="Times New Roman"/>
          <w:bCs/>
        </w:rPr>
      </w:pPr>
    </w:p>
    <w:p w14:paraId="2CA6D58A" w14:textId="05E90F0C" w:rsidR="00A70BC1" w:rsidRPr="0057751C" w:rsidRDefault="0057751C" w:rsidP="0057751C">
      <w:pPr>
        <w:rPr>
          <w:bCs/>
        </w:rPr>
      </w:pPr>
      <w:r w:rsidRPr="0057751C">
        <w:rPr>
          <w:rFonts w:eastAsia="Times New Roman"/>
          <w:bCs/>
        </w:rPr>
        <w:t>For Laylaa, her guide dog has helped turn independence from a dream into a daily reality — and with a law degree ahead of her and the world waiting to be explored, her journey is only just beginning.</w:t>
      </w:r>
    </w:p>
    <w:sectPr w:rsidR="00A70BC1" w:rsidRPr="0057751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19D"/>
    <w:rsid w:val="000D5CEB"/>
    <w:rsid w:val="0057751C"/>
    <w:rsid w:val="005A119D"/>
    <w:rsid w:val="006D794F"/>
    <w:rsid w:val="00827FD1"/>
    <w:rsid w:val="00A70BC1"/>
    <w:rsid w:val="00B654A3"/>
    <w:rsid w:val="00BD58DF"/>
    <w:rsid w:val="00D45F0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CCC65"/>
  <w15:chartTrackingRefBased/>
  <w15:docId w15:val="{5D67ED50-E531-444C-A5EA-F1F8A789A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11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11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119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119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119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11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11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119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119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119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119D"/>
    <w:rPr>
      <w:rFonts w:eastAsiaTheme="majorEastAsia" w:cstheme="majorBidi"/>
      <w:color w:val="272727" w:themeColor="text1" w:themeTint="D8"/>
    </w:rPr>
  </w:style>
  <w:style w:type="paragraph" w:styleId="Title">
    <w:name w:val="Title"/>
    <w:basedOn w:val="Normal"/>
    <w:next w:val="Normal"/>
    <w:link w:val="TitleChar"/>
    <w:uiPriority w:val="10"/>
    <w:qFormat/>
    <w:rsid w:val="005A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119D"/>
    <w:pPr>
      <w:spacing w:before="160"/>
      <w:jc w:val="center"/>
    </w:pPr>
    <w:rPr>
      <w:i/>
      <w:iCs/>
      <w:color w:val="404040" w:themeColor="text1" w:themeTint="BF"/>
    </w:rPr>
  </w:style>
  <w:style w:type="character" w:customStyle="1" w:styleId="QuoteChar">
    <w:name w:val="Quote Char"/>
    <w:basedOn w:val="DefaultParagraphFont"/>
    <w:link w:val="Quote"/>
    <w:uiPriority w:val="29"/>
    <w:rsid w:val="005A119D"/>
    <w:rPr>
      <w:i/>
      <w:iCs/>
      <w:color w:val="404040" w:themeColor="text1" w:themeTint="BF"/>
    </w:rPr>
  </w:style>
  <w:style w:type="paragraph" w:styleId="ListParagraph">
    <w:name w:val="List Paragraph"/>
    <w:basedOn w:val="Normal"/>
    <w:uiPriority w:val="34"/>
    <w:qFormat/>
    <w:rsid w:val="005A119D"/>
    <w:pPr>
      <w:ind w:left="720"/>
      <w:contextualSpacing/>
    </w:pPr>
  </w:style>
  <w:style w:type="character" w:styleId="IntenseEmphasis">
    <w:name w:val="Intense Emphasis"/>
    <w:basedOn w:val="DefaultParagraphFont"/>
    <w:uiPriority w:val="21"/>
    <w:qFormat/>
    <w:rsid w:val="005A119D"/>
    <w:rPr>
      <w:i/>
      <w:iCs/>
      <w:color w:val="0F4761" w:themeColor="accent1" w:themeShade="BF"/>
    </w:rPr>
  </w:style>
  <w:style w:type="paragraph" w:styleId="IntenseQuote">
    <w:name w:val="Intense Quote"/>
    <w:basedOn w:val="Normal"/>
    <w:next w:val="Normal"/>
    <w:link w:val="IntenseQuoteChar"/>
    <w:uiPriority w:val="30"/>
    <w:qFormat/>
    <w:rsid w:val="005A11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119D"/>
    <w:rPr>
      <w:i/>
      <w:iCs/>
      <w:color w:val="0F4761" w:themeColor="accent1" w:themeShade="BF"/>
    </w:rPr>
  </w:style>
  <w:style w:type="character" w:styleId="IntenseReference">
    <w:name w:val="Intense Reference"/>
    <w:basedOn w:val="DefaultParagraphFont"/>
    <w:uiPriority w:val="32"/>
    <w:qFormat/>
    <w:rsid w:val="005A119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435</Words>
  <Characters>2485</Characters>
  <Application>Microsoft Office Word</Application>
  <DocSecurity>0</DocSecurity>
  <Lines>20</Lines>
  <Paragraphs>5</Paragraphs>
  <ScaleCrop>false</ScaleCrop>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Jade Carlson</dc:creator>
  <cp:keywords/>
  <dc:description/>
  <cp:lastModifiedBy>Jade Carlson</cp:lastModifiedBy>
  <cp:revision>6</cp:revision>
  <dcterms:created xsi:type="dcterms:W3CDTF">2026-08-19T11:33:00Z</dcterms:created>
  <dcterms:modified xsi:type="dcterms:W3CDTF">2026-08-19T11:59:00Z</dcterms:modified>
</cp:coreProperties>
</file>